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6D3E99">
        <w:trPr>
          <w:trHeight w:val="153"/>
        </w:trPr>
        <w:tc>
          <w:tcPr>
            <w:tcW w:w="10065" w:type="dxa"/>
            <w:gridSpan w:val="3"/>
            <w:shd w:val="clear" w:color="auto" w:fill="auto"/>
            <w:vAlign w:val="center"/>
          </w:tcPr>
          <w:p w:rsidR="004C3E0A" w:rsidRPr="008705C0" w:rsidRDefault="00260694" w:rsidP="00150821">
            <w:pPr>
              <w:pStyle w:val="a3"/>
              <w:spacing w:after="0"/>
              <w:rPr>
                <w:lang w:val="kk-KZ"/>
              </w:rPr>
            </w:pPr>
            <w:r>
              <w:rPr>
                <w:lang w:val="kk-KZ"/>
              </w:rPr>
              <w:t>Щетка сметка</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260694" w:rsidP="00032BEC">
            <w:pPr>
              <w:jc w:val="center"/>
              <w:rPr>
                <w:sz w:val="24"/>
                <w:szCs w:val="24"/>
              </w:rPr>
            </w:pPr>
            <w:r>
              <w:rPr>
                <w:sz w:val="24"/>
                <w:szCs w:val="24"/>
              </w:rPr>
              <w:t>Щетка сметка средней жесткости 340мм</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 xml:space="preserve">ичество заказываемых изделий, </w:t>
            </w:r>
            <w:r w:rsidR="00032BEC">
              <w:rPr>
                <w:sz w:val="24"/>
                <w:szCs w:val="24"/>
              </w:rPr>
              <w:t>шт</w:t>
            </w:r>
            <w:r w:rsidR="004C3E0A" w:rsidRPr="00D51417">
              <w:rPr>
                <w:sz w:val="24"/>
                <w:szCs w:val="24"/>
              </w:rPr>
              <w:t>.</w:t>
            </w:r>
          </w:p>
        </w:tc>
        <w:tc>
          <w:tcPr>
            <w:tcW w:w="5386" w:type="dxa"/>
            <w:shd w:val="clear" w:color="auto" w:fill="auto"/>
            <w:vAlign w:val="center"/>
          </w:tcPr>
          <w:p w:rsidR="004C3E0A" w:rsidRPr="006030DD" w:rsidRDefault="00260694" w:rsidP="00032BEC">
            <w:pPr>
              <w:jc w:val="center"/>
              <w:rPr>
                <w:sz w:val="24"/>
                <w:szCs w:val="24"/>
              </w:rPr>
            </w:pPr>
            <w:r>
              <w:rPr>
                <w:sz w:val="24"/>
                <w:szCs w:val="24"/>
              </w:rPr>
              <w:t>Щетка сметка</w:t>
            </w:r>
            <w:r w:rsidR="00032BEC">
              <w:rPr>
                <w:sz w:val="24"/>
                <w:szCs w:val="24"/>
              </w:rPr>
              <w:t xml:space="preserve">– </w:t>
            </w:r>
            <w:r>
              <w:rPr>
                <w:sz w:val="24"/>
                <w:szCs w:val="24"/>
              </w:rPr>
              <w:t>5</w:t>
            </w:r>
            <w:r w:rsidR="00032BEC">
              <w:rPr>
                <w:sz w:val="24"/>
                <w:szCs w:val="24"/>
              </w:rPr>
              <w:t xml:space="preserve"> </w:t>
            </w:r>
            <w:proofErr w:type="spellStart"/>
            <w:r w:rsidR="00032BEC">
              <w:rPr>
                <w:sz w:val="24"/>
                <w:szCs w:val="24"/>
              </w:rPr>
              <w:t>шт</w:t>
            </w:r>
            <w:proofErr w:type="spellEnd"/>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032BEC" w:rsidP="00C06F82">
            <w:pPr>
              <w:pStyle w:val="a3"/>
              <w:jc w:val="center"/>
            </w:pPr>
            <w:r>
              <w:t>твердое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A00C83"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47131" w:rsidRDefault="00260694" w:rsidP="006D3E99">
            <w:pPr>
              <w:pStyle w:val="ac"/>
              <w:jc w:val="both"/>
            </w:pPr>
            <w:bookmarkStart w:id="2" w:name="_GoBack"/>
            <w:r>
              <w:rPr>
                <w:noProof/>
              </w:rPr>
              <w:drawing>
                <wp:inline distT="0" distB="0" distL="0" distR="0" wp14:anchorId="489D40D4" wp14:editId="0DBEC7D6">
                  <wp:extent cx="3181350" cy="1857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7537" t="31946" r="38902" b="12436"/>
                          <a:stretch/>
                        </pic:blipFill>
                        <pic:spPr bwMode="auto">
                          <a:xfrm>
                            <a:off x="0" y="0"/>
                            <a:ext cx="3181350" cy="1857375"/>
                          </a:xfrm>
                          <a:prstGeom prst="rect">
                            <a:avLst/>
                          </a:prstGeom>
                          <a:ln>
                            <a:noFill/>
                          </a:ln>
                          <a:extLst>
                            <a:ext uri="{53640926-AAD7-44D8-BBD7-CCE9431645EC}">
                              <a14:shadowObscured xmlns:a14="http://schemas.microsoft.com/office/drawing/2010/main"/>
                            </a:ext>
                          </a:extLst>
                        </pic:spPr>
                      </pic:pic>
                    </a:graphicData>
                  </a:graphic>
                </wp:inline>
              </w:drawing>
            </w:r>
            <w:bookmarkEnd w:id="2"/>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032BEC" w:rsidRPr="00E47131" w:rsidRDefault="00032BEC" w:rsidP="00E47131">
            <w:pPr>
              <w:spacing w:before="100" w:beforeAutospacing="1" w:after="100" w:afterAutospacing="1"/>
              <w:jc w:val="both"/>
              <w:rPr>
                <w:sz w:val="24"/>
                <w:szCs w:val="24"/>
              </w:rPr>
            </w:pPr>
            <w:r>
              <w:rPr>
                <w:sz w:val="24"/>
                <w:szCs w:val="24"/>
              </w:rPr>
              <w:t xml:space="preserve">Для </w:t>
            </w:r>
            <w:r w:rsidR="00260694">
              <w:rPr>
                <w:sz w:val="24"/>
                <w:szCs w:val="24"/>
              </w:rPr>
              <w:t>очистки промежуточных баков</w:t>
            </w: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CB8" w:rsidRDefault="00043CB8" w:rsidP="004C3E0A">
      <w:r>
        <w:separator/>
      </w:r>
    </w:p>
  </w:endnote>
  <w:endnote w:type="continuationSeparator" w:id="0">
    <w:p w:rsidR="00043CB8" w:rsidRDefault="00043CB8"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CB8" w:rsidRDefault="00043CB8" w:rsidP="004C3E0A">
      <w:r>
        <w:separator/>
      </w:r>
    </w:p>
  </w:footnote>
  <w:footnote w:type="continuationSeparator" w:id="0">
    <w:p w:rsidR="00043CB8" w:rsidRDefault="00043CB8"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32BEC"/>
    <w:rsid w:val="00043CB8"/>
    <w:rsid w:val="00044665"/>
    <w:rsid w:val="00052653"/>
    <w:rsid w:val="000907C3"/>
    <w:rsid w:val="000F0CAC"/>
    <w:rsid w:val="00150821"/>
    <w:rsid w:val="00191C43"/>
    <w:rsid w:val="0019303B"/>
    <w:rsid w:val="00193607"/>
    <w:rsid w:val="001C6D4E"/>
    <w:rsid w:val="001D2C85"/>
    <w:rsid w:val="001E4F47"/>
    <w:rsid w:val="001F43CF"/>
    <w:rsid w:val="00236F16"/>
    <w:rsid w:val="00260694"/>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5F4692"/>
    <w:rsid w:val="006030DD"/>
    <w:rsid w:val="006073A3"/>
    <w:rsid w:val="00621C0A"/>
    <w:rsid w:val="00647515"/>
    <w:rsid w:val="006563F2"/>
    <w:rsid w:val="006672E9"/>
    <w:rsid w:val="00687916"/>
    <w:rsid w:val="006C71E5"/>
    <w:rsid w:val="006D3E99"/>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6229"/>
    <w:rsid w:val="009D74AC"/>
    <w:rsid w:val="009E757B"/>
    <w:rsid w:val="009F201C"/>
    <w:rsid w:val="00A00C83"/>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467F"/>
    <w:rsid w:val="00F628F8"/>
    <w:rsid w:val="00F647AE"/>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60EAA"/>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 w:type="character" w:styleId="af">
    <w:name w:val="Emphasis"/>
    <w:basedOn w:val="a0"/>
    <w:uiPriority w:val="20"/>
    <w:qFormat/>
    <w:rsid w:val="006D3E99"/>
    <w:rPr>
      <w:i/>
      <w:iCs/>
    </w:rPr>
  </w:style>
  <w:style w:type="character" w:styleId="af0">
    <w:name w:val="Hyperlink"/>
    <w:basedOn w:val="a0"/>
    <w:uiPriority w:val="99"/>
    <w:semiHidden/>
    <w:unhideWhenUsed/>
    <w:rsid w:val="006D3E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48D553-0F79-4097-BBD9-D8D82DAE15F5}">
  <ds:schemaRefs>
    <ds:schemaRef ds:uri="http://schemas.microsoft.com/sharepoint/v3/contenttype/forms"/>
  </ds:schemaRefs>
</ds:datastoreItem>
</file>

<file path=customXml/itemProps2.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3.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2D705-01E2-47BB-B073-255C9B9D5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133</Words>
  <Characters>759</Characters>
  <Application>Microsoft Office Word</Application>
  <DocSecurity>0</DocSecurity>
  <Lines>6</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13</cp:revision>
  <cp:lastPrinted>2019-10-17T05:59:00Z</cp:lastPrinted>
  <dcterms:created xsi:type="dcterms:W3CDTF">2019-10-16T13:28:00Z</dcterms:created>
  <dcterms:modified xsi:type="dcterms:W3CDTF">2021-04-19T09:16:00Z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